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AF" w:rsidRDefault="009011AF">
      <w:pPr>
        <w:rPr>
          <w:rFonts w:cs="Arial"/>
        </w:rPr>
      </w:pPr>
      <w:r w:rsidRPr="00EA25DC">
        <w:rPr>
          <w:noProof/>
          <w:sz w:val="24"/>
          <w:szCs w:val="24"/>
          <w:lang w:eastAsia="it-IT"/>
        </w:rPr>
        <w:drawing>
          <wp:inline distT="0" distB="0" distL="0" distR="0" wp14:anchorId="11F8BCE1" wp14:editId="0E72C4EE">
            <wp:extent cx="1490868" cy="342900"/>
            <wp:effectExtent l="0" t="0" r="0" b="0"/>
            <wp:docPr id="3" name="Immagine 1" descr="march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001" cy="34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1AF" w:rsidRDefault="009011AF">
      <w:pPr>
        <w:rPr>
          <w:rFonts w:cs="Arial"/>
        </w:rPr>
      </w:pPr>
    </w:p>
    <w:p w:rsidR="009011AF" w:rsidRPr="009011AF" w:rsidRDefault="009011AF">
      <w:pPr>
        <w:rPr>
          <w:rFonts w:cs="Arial"/>
          <w:i/>
        </w:rPr>
      </w:pPr>
      <w:r w:rsidRPr="009011AF">
        <w:rPr>
          <w:rFonts w:cs="Arial"/>
          <w:i/>
        </w:rPr>
        <w:t xml:space="preserve">Pordenone, 02/08/2019 </w:t>
      </w:r>
    </w:p>
    <w:p w:rsidR="009011AF" w:rsidRDefault="009011AF">
      <w:pPr>
        <w:rPr>
          <w:rFonts w:cs="Arial"/>
        </w:rPr>
      </w:pPr>
    </w:p>
    <w:p w:rsidR="0031667D" w:rsidRDefault="0031667D">
      <w:pPr>
        <w:rPr>
          <w:rFonts w:cs="Arial"/>
        </w:rPr>
      </w:pPr>
      <w:r>
        <w:rPr>
          <w:rFonts w:cs="Arial"/>
        </w:rPr>
        <w:t>In questi giorni il C</w:t>
      </w:r>
      <w:r w:rsidR="00E26931" w:rsidRPr="0031667D">
        <w:rPr>
          <w:rFonts w:cs="Arial"/>
        </w:rPr>
        <w:t>omune ha eseguito due interventi in altrettante aree verdi cittadine</w:t>
      </w:r>
      <w:r w:rsidRPr="0031667D">
        <w:rPr>
          <w:rFonts w:cs="Arial"/>
        </w:rPr>
        <w:t xml:space="preserve">. In via </w:t>
      </w:r>
      <w:proofErr w:type="spellStart"/>
      <w:r w:rsidRPr="0031667D">
        <w:rPr>
          <w:rFonts w:cs="Arial"/>
        </w:rPr>
        <w:t>Pitter</w:t>
      </w:r>
      <w:proofErr w:type="spellEnd"/>
      <w:r w:rsidRPr="0031667D">
        <w:rPr>
          <w:rFonts w:cs="Arial"/>
        </w:rPr>
        <w:t xml:space="preserve"> è stata ripristinata la staccionata per separare l’area cani da quella del parco. In via monte </w:t>
      </w:r>
      <w:proofErr w:type="spellStart"/>
      <w:r w:rsidRPr="0031667D">
        <w:rPr>
          <w:rFonts w:cs="Arial"/>
        </w:rPr>
        <w:t>Canin</w:t>
      </w:r>
      <w:proofErr w:type="spellEnd"/>
      <w:r w:rsidRPr="0031667D">
        <w:rPr>
          <w:rFonts w:cs="Arial"/>
        </w:rPr>
        <w:t xml:space="preserve"> sono stati posati nuovi punti luce. </w:t>
      </w:r>
      <w:r>
        <w:rPr>
          <w:rFonts w:cs="Arial"/>
        </w:rPr>
        <w:t>«</w:t>
      </w:r>
      <w:r w:rsidRPr="0031667D">
        <w:rPr>
          <w:rFonts w:cs="Arial"/>
        </w:rPr>
        <w:t xml:space="preserve">Esaudite in entrambi i casi </w:t>
      </w:r>
      <w:r w:rsidR="00C70446" w:rsidRPr="0031667D">
        <w:rPr>
          <w:rFonts w:cs="Arial"/>
        </w:rPr>
        <w:t xml:space="preserve">– fa sapere l’Amministrazione Ciriani </w:t>
      </w:r>
      <w:r w:rsidR="00C70446">
        <w:rPr>
          <w:rFonts w:cs="Arial"/>
        </w:rPr>
        <w:t>–</w:t>
      </w:r>
      <w:r w:rsidR="00C70446" w:rsidRPr="0031667D">
        <w:rPr>
          <w:rFonts w:cs="Arial"/>
        </w:rPr>
        <w:t xml:space="preserve"> </w:t>
      </w:r>
      <w:r w:rsidR="00C70446">
        <w:rPr>
          <w:rFonts w:cs="Arial"/>
        </w:rPr>
        <w:t xml:space="preserve">le </w:t>
      </w:r>
      <w:r w:rsidRPr="0031667D">
        <w:rPr>
          <w:rFonts w:cs="Arial"/>
        </w:rPr>
        <w:t>richieste dei residenti</w:t>
      </w:r>
      <w:r w:rsidR="00C70446">
        <w:rPr>
          <w:rFonts w:cs="Arial"/>
        </w:rPr>
        <w:t>.</w:t>
      </w:r>
      <w:r w:rsidRPr="0031667D">
        <w:rPr>
          <w:rFonts w:cs="Arial"/>
        </w:rPr>
        <w:t xml:space="preserve"> </w:t>
      </w:r>
      <w:r w:rsidR="00C70446">
        <w:rPr>
          <w:rFonts w:cs="Arial"/>
        </w:rPr>
        <w:t>O</w:t>
      </w:r>
      <w:r w:rsidRPr="0031667D">
        <w:rPr>
          <w:rFonts w:cs="Arial"/>
        </w:rPr>
        <w:t xml:space="preserve">ltre ai grandi cantieri che stanno rinnovando Pordenone cerchiamo di eseguire anche questi </w:t>
      </w:r>
      <w:r w:rsidR="00C70446">
        <w:rPr>
          <w:rFonts w:cs="Arial"/>
        </w:rPr>
        <w:t>lavori</w:t>
      </w:r>
      <w:r w:rsidRPr="0031667D">
        <w:rPr>
          <w:rFonts w:cs="Arial"/>
        </w:rPr>
        <w:t xml:space="preserve"> «minori» ma che contribuiscono a un maggiore vivibilità e serena fruibilità delle aree cittadine</w:t>
      </w:r>
      <w:r w:rsidR="00C70446">
        <w:rPr>
          <w:rFonts w:cs="Arial"/>
        </w:rPr>
        <w:t>»</w:t>
      </w:r>
      <w:r w:rsidRPr="0031667D">
        <w:rPr>
          <w:rFonts w:cs="Arial"/>
        </w:rPr>
        <w:t>.</w:t>
      </w:r>
    </w:p>
    <w:p w:rsidR="009011AF" w:rsidRDefault="009011AF">
      <w:pPr>
        <w:rPr>
          <w:rFonts w:cs="Arial"/>
        </w:rPr>
      </w:pPr>
    </w:p>
    <w:p w:rsidR="009011AF" w:rsidRPr="00395B51" w:rsidRDefault="009011AF" w:rsidP="009011AF">
      <w:pPr>
        <w:rPr>
          <w:sz w:val="16"/>
          <w:szCs w:val="16"/>
        </w:rPr>
      </w:pPr>
      <w:r w:rsidRPr="00395B51">
        <w:rPr>
          <w:sz w:val="16"/>
          <w:szCs w:val="16"/>
        </w:rPr>
        <w:t>----------------------------------------</w:t>
      </w:r>
      <w:r>
        <w:rPr>
          <w:sz w:val="16"/>
          <w:szCs w:val="16"/>
        </w:rPr>
        <w:t>----------</w:t>
      </w:r>
    </w:p>
    <w:p w:rsidR="009011AF" w:rsidRPr="00395B51" w:rsidRDefault="009011AF" w:rsidP="009011AF">
      <w:pPr>
        <w:pStyle w:val="Pidipagina"/>
        <w:rPr>
          <w:rFonts w:ascii="Arial" w:hAnsi="Arial" w:cs="Arial"/>
          <w:sz w:val="16"/>
          <w:szCs w:val="16"/>
        </w:rPr>
      </w:pPr>
      <w:r w:rsidRPr="00395B51">
        <w:rPr>
          <w:rFonts w:ascii="Arial" w:eastAsiaTheme="minorEastAsia" w:hAnsi="Arial" w:cs="Arial"/>
          <w:noProof/>
          <w:sz w:val="16"/>
          <w:szCs w:val="16"/>
          <w:lang w:eastAsia="it-IT"/>
        </w:rPr>
        <w:t xml:space="preserve">Alberto Parigi </w:t>
      </w:r>
      <w:r w:rsidRPr="00395B51">
        <w:rPr>
          <w:rFonts w:ascii="Arial" w:eastAsiaTheme="minorEastAsia" w:hAnsi="Arial" w:cs="Arial"/>
          <w:noProof/>
          <w:sz w:val="16"/>
          <w:szCs w:val="16"/>
          <w:lang w:eastAsia="it-IT"/>
        </w:rPr>
        <w:br/>
        <w:t xml:space="preserve">Ufficio stampa Comune di Pordenone </w:t>
      </w:r>
      <w:r w:rsidRPr="00395B51">
        <w:rPr>
          <w:rFonts w:ascii="Arial" w:eastAsiaTheme="minorEastAsia" w:hAnsi="Arial" w:cs="Arial"/>
          <w:noProof/>
          <w:sz w:val="16"/>
          <w:szCs w:val="16"/>
          <w:lang w:eastAsia="it-IT"/>
        </w:rPr>
        <w:br/>
        <w:t xml:space="preserve">0434 392496 | 333 9808696  </w:t>
      </w:r>
      <w:r w:rsidRPr="00395B51">
        <w:rPr>
          <w:rFonts w:ascii="Arial" w:eastAsiaTheme="minorEastAsia" w:hAnsi="Arial" w:cs="Arial"/>
          <w:noProof/>
          <w:sz w:val="16"/>
          <w:szCs w:val="16"/>
          <w:lang w:eastAsia="it-IT"/>
        </w:rPr>
        <w:br/>
      </w:r>
      <w:hyperlink r:id="rId5" w:history="1">
        <w:r w:rsidRPr="00395B51">
          <w:rPr>
            <w:rStyle w:val="Collegamentoipertestuale"/>
            <w:rFonts w:ascii="Arial" w:eastAsiaTheme="minorEastAsia" w:hAnsi="Arial" w:cs="Arial"/>
            <w:noProof/>
            <w:sz w:val="16"/>
            <w:szCs w:val="16"/>
            <w:lang w:eastAsia="it-IT"/>
          </w:rPr>
          <w:t>alberto.parigi@comune.pordenone.it</w:t>
        </w:r>
      </w:hyperlink>
    </w:p>
    <w:p w:rsidR="009011AF" w:rsidRPr="0031667D" w:rsidRDefault="009011AF">
      <w:pPr>
        <w:rPr>
          <w:rFonts w:cs="Arial"/>
        </w:rPr>
      </w:pPr>
      <w:bookmarkStart w:id="0" w:name="_GoBack"/>
      <w:bookmarkEnd w:id="0"/>
    </w:p>
    <w:sectPr w:rsidR="009011AF" w:rsidRPr="003166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31"/>
    <w:rsid w:val="0031667D"/>
    <w:rsid w:val="00335B1D"/>
    <w:rsid w:val="009011AF"/>
    <w:rsid w:val="00C70446"/>
    <w:rsid w:val="00E2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EBD8"/>
  <w15:chartTrackingRefBased/>
  <w15:docId w15:val="{4E8FEA68-B5E4-4E7A-872E-F8B910A9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9011AF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1AF"/>
    <w:rPr>
      <w:rFonts w:asciiTheme="minorHAnsi" w:hAnsiTheme="minorHAnsi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9011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erto.parigi@comune.porden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Parigi Alberto</dc:creator>
  <cp:keywords/>
  <dc:description/>
  <cp:lastModifiedBy>Parigi Alberto</cp:lastModifiedBy>
  <cp:revision>3</cp:revision>
  <dcterms:created xsi:type="dcterms:W3CDTF">2019-08-02T09:39:00Z</dcterms:created>
  <dcterms:modified xsi:type="dcterms:W3CDTF">2019-08-02T10:30:00Z</dcterms:modified>
</cp:coreProperties>
</file>